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200" w:type="dxa"/>
        <w:jc w:val="right"/>
        <w:tblBorders>
          <w:top w:val="single" w:sz="4" w:space="0" w:color="C9BBA3"/>
          <w:left w:val="single" w:sz="4" w:space="0" w:color="C9BBA3"/>
          <w:bottom w:val="single" w:sz="4" w:space="0" w:color="C9BBA3"/>
          <w:right w:val="single" w:sz="4" w:space="0" w:color="C9BBA3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</w:tblGrid>
      <w:tr w:rsidR="000D3CE3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4200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0D3CE3" w:rsidRDefault="00816B24">
            <w:pPr>
              <w:spacing w:after="60"/>
            </w:pPr>
            <w:bookmarkStart w:id="0" w:name="_GoBack"/>
            <w:bookmarkEnd w:id="0"/>
            <w:r>
              <w:rPr>
                <w:b/>
                <w:bCs/>
                <w:color w:val="340F13"/>
                <w:spacing w:val="20"/>
                <w:sz w:val="14"/>
                <w:szCs w:val="14"/>
              </w:rPr>
              <w:t>USO EXCLUSIVO DA CÂMARA</w:t>
            </w:r>
          </w:p>
          <w:p w:rsidR="000D3CE3" w:rsidRDefault="00816B24">
            <w:pPr>
              <w:spacing w:after="40"/>
            </w:pPr>
            <w:r>
              <w:rPr>
                <w:color w:val="595959"/>
                <w:sz w:val="17"/>
                <w:szCs w:val="17"/>
              </w:rPr>
              <w:t>Protocolo nº: ____________________</w:t>
            </w:r>
          </w:p>
          <w:p w:rsidR="000D3CE3" w:rsidRDefault="00816B24">
            <w:r>
              <w:rPr>
                <w:color w:val="595959"/>
                <w:sz w:val="17"/>
                <w:szCs w:val="17"/>
              </w:rPr>
              <w:t>Recebido em: ____/____/________</w:t>
            </w:r>
          </w:p>
        </w:tc>
      </w:tr>
    </w:tbl>
    <w:p w:rsidR="000D3CE3" w:rsidRDefault="00816B24">
      <w:pPr>
        <w:spacing w:before="280" w:after="60"/>
        <w:jc w:val="center"/>
      </w:pPr>
      <w:r>
        <w:rPr>
          <w:rFonts w:ascii="Cambria" w:eastAsia="Cambria" w:hAnsi="Cambria" w:cs="Cambria"/>
          <w:b/>
          <w:bCs/>
          <w:color w:val="340F13"/>
          <w:spacing w:val="60"/>
          <w:sz w:val="36"/>
          <w:szCs w:val="36"/>
        </w:rPr>
        <w:t>REQUERIMENTO DE MEDIAÇÃO</w:t>
      </w:r>
    </w:p>
    <w:p w:rsidR="000D3CE3" w:rsidRDefault="00816B24">
      <w:pPr>
        <w:spacing w:after="60"/>
        <w:jc w:val="center"/>
      </w:pPr>
      <w:r>
        <w:rPr>
          <w:color w:val="664F17"/>
          <w:sz w:val="14"/>
          <w:szCs w:val="14"/>
        </w:rPr>
        <w:t>◆</w:t>
      </w:r>
    </w:p>
    <w:p w:rsidR="000D3CE3" w:rsidRDefault="00816B24">
      <w:pPr>
        <w:spacing w:after="280"/>
        <w:jc w:val="center"/>
      </w:pPr>
      <w:r>
        <w:rPr>
          <w:rFonts w:ascii="Cambria" w:eastAsia="Cambria" w:hAnsi="Cambria" w:cs="Cambria"/>
          <w:i/>
          <w:iCs/>
          <w:color w:val="595959"/>
        </w:rPr>
        <w:t>Pedido de instauração de procedimento de mediação</w:t>
      </w:r>
    </w:p>
    <w:p w:rsidR="000D3CE3" w:rsidRDefault="00816B24">
      <w:pPr>
        <w:spacing w:after="160"/>
        <w:jc w:val="both"/>
      </w:pPr>
      <w:r>
        <w:rPr>
          <w:rFonts w:ascii="Cambria" w:eastAsia="Cambria" w:hAnsi="Cambria" w:cs="Cambria"/>
          <w:b/>
          <w:bCs/>
          <w:sz w:val="22"/>
          <w:szCs w:val="22"/>
        </w:rPr>
        <w:t>Ilustríssimo(a) Senhor(a) Presidente da CAMASSC – Câmara de Mediação e Arbitragem do Sul de Santa Catarina,</w:t>
      </w:r>
    </w:p>
    <w:p w:rsidR="000D3CE3" w:rsidRDefault="00816B24">
      <w:pPr>
        <w:spacing w:after="280" w:line="300" w:lineRule="auto"/>
        <w:ind w:firstLine="709"/>
        <w:jc w:val="both"/>
      </w:pPr>
      <w:r>
        <w:rPr>
          <w:rFonts w:ascii="Cambria" w:eastAsia="Cambria" w:hAnsi="Cambria" w:cs="Cambria"/>
          <w:sz w:val="22"/>
          <w:szCs w:val="22"/>
        </w:rPr>
        <w:t>O(A) Requerente abaixo qualificado(a) vem, respeitosamente, à presença desta Câmara requerer a instauração de procedimento de mediação com o(a) Requ</w:t>
      </w:r>
      <w:r>
        <w:rPr>
          <w:rFonts w:ascii="Cambria" w:eastAsia="Cambria" w:hAnsi="Cambria" w:cs="Cambria"/>
          <w:sz w:val="22"/>
          <w:szCs w:val="22"/>
        </w:rPr>
        <w:t>erido(a) igualmente qualificado(a), nos termos da Lei nº 13.140/2015 e do Regulamento de Mediação da CAMASSC, pelos fatos a seguir expostos.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D3C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thick" w:sz="36" w:space="0" w:color="664F17"/>
              <w:bottom w:val="none" w:sz="0" w:space="0" w:color="FFFFFF"/>
              <w:right w:val="none" w:sz="0" w:space="0" w:color="FFFFFF"/>
            </w:tcBorders>
            <w:shd w:val="clear" w:color="auto" w:fill="340F13"/>
            <w:tcMar>
              <w:top w:w="70" w:type="dxa"/>
              <w:left w:w="140" w:type="dxa"/>
              <w:bottom w:w="70" w:type="dxa"/>
            </w:tcMar>
          </w:tcPr>
          <w:p w:rsidR="000D3CE3" w:rsidRDefault="00816B24">
            <w:pPr>
              <w:keepNext/>
            </w:pPr>
            <w:r>
              <w:rPr>
                <w:b/>
                <w:bCs/>
                <w:color w:val="FFFFFF"/>
                <w:spacing w:val="20"/>
              </w:rPr>
              <w:t>CONTRATO</w:t>
            </w:r>
          </w:p>
        </w:tc>
      </w:tr>
    </w:tbl>
    <w:p w:rsidR="000D3CE3" w:rsidRDefault="000D3CE3">
      <w:pPr>
        <w:spacing w:after="100"/>
      </w:pPr>
    </w:p>
    <w:p w:rsidR="000D3CE3" w:rsidRDefault="00816B24">
      <w:pPr>
        <w:spacing w:after="80"/>
        <w:ind w:left="240"/>
      </w:pPr>
      <w:r>
        <w:t>☐</w:t>
      </w:r>
      <w:r>
        <w:t xml:space="preserve">  Com cláusula de Mediação – anexar contrato</w:t>
      </w:r>
    </w:p>
    <w:p w:rsidR="000D3CE3" w:rsidRDefault="00816B24">
      <w:pPr>
        <w:spacing w:after="240"/>
        <w:ind w:left="240"/>
      </w:pPr>
      <w:r>
        <w:t>☐</w:t>
      </w:r>
      <w:r>
        <w:t xml:space="preserve">  Sem cláusula de Mediação</w:t>
      </w:r>
    </w:p>
    <w:tbl>
      <w:tblPr>
        <w:tblW w:w="9638" w:type="dxa"/>
        <w:tblBorders>
          <w:top w:val="single" w:sz="4" w:space="0" w:color="C9BBA3"/>
          <w:left w:val="single" w:sz="4" w:space="0" w:color="C9BBA3"/>
          <w:bottom w:val="single" w:sz="4" w:space="0" w:color="C9BBA3"/>
          <w:right w:val="single" w:sz="4" w:space="0" w:color="C9BBA3"/>
          <w:insideH w:val="single" w:sz="4" w:space="0" w:color="C9BBA3"/>
          <w:insideV w:val="single" w:sz="4" w:space="0" w:color="C9BBA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6538"/>
      </w:tblGrid>
      <w:tr w:rsidR="000D3C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thick" w:sz="36" w:space="0" w:color="664F17"/>
              <w:bottom w:val="none" w:sz="0" w:space="0" w:color="FFFFFF"/>
              <w:right w:val="none" w:sz="0" w:space="0" w:color="FFFFFF"/>
            </w:tcBorders>
            <w:shd w:val="clear" w:color="auto" w:fill="340F13"/>
            <w:tcMar>
              <w:top w:w="70" w:type="dxa"/>
              <w:left w:w="140" w:type="dxa"/>
              <w:bottom w:w="70" w:type="dxa"/>
            </w:tcMar>
          </w:tcPr>
          <w:p w:rsidR="000D3CE3" w:rsidRDefault="00816B24">
            <w:pPr>
              <w:keepNext/>
            </w:pPr>
            <w:r>
              <w:rPr>
                <w:b/>
                <w:bCs/>
                <w:color w:val="FFFFFF"/>
                <w:spacing w:val="20"/>
              </w:rPr>
              <w:t>1  ·  REQUERENTE</w:t>
            </w: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hRule="exact" w:val="100"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C9BBA3"/>
              <w:right w:val="none" w:sz="0" w:space="0" w:color="FFFFFF"/>
            </w:tcBorders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Nome / Razão social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Profissão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Estado civil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Escolaridade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RG e CPF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CNPJ (se pessoa jurídica)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Endereço completo com CEP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r>
              <w:rPr>
                <w:b/>
                <w:bCs/>
                <w:color w:val="340F13"/>
                <w:sz w:val="19"/>
                <w:szCs w:val="19"/>
              </w:rPr>
              <w:t>Telefone e e-mail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/>
        </w:tc>
      </w:tr>
    </w:tbl>
    <w:p w:rsidR="000D3CE3" w:rsidRDefault="000D3CE3">
      <w:pPr>
        <w:spacing w:after="240"/>
      </w:pPr>
    </w:p>
    <w:tbl>
      <w:tblPr>
        <w:tblW w:w="9638" w:type="dxa"/>
        <w:tblBorders>
          <w:top w:val="single" w:sz="4" w:space="0" w:color="C9BBA3"/>
          <w:left w:val="single" w:sz="4" w:space="0" w:color="C9BBA3"/>
          <w:bottom w:val="single" w:sz="4" w:space="0" w:color="C9BBA3"/>
          <w:right w:val="single" w:sz="4" w:space="0" w:color="C9BBA3"/>
          <w:insideH w:val="single" w:sz="4" w:space="0" w:color="C9BBA3"/>
          <w:insideV w:val="single" w:sz="4" w:space="0" w:color="C9BBA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6538"/>
      </w:tblGrid>
      <w:tr w:rsidR="000D3C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thick" w:sz="36" w:space="0" w:color="664F17"/>
              <w:bottom w:val="none" w:sz="0" w:space="0" w:color="FFFFFF"/>
              <w:right w:val="none" w:sz="0" w:space="0" w:color="FFFFFF"/>
            </w:tcBorders>
            <w:shd w:val="clear" w:color="auto" w:fill="340F13"/>
            <w:tcMar>
              <w:top w:w="70" w:type="dxa"/>
              <w:left w:w="140" w:type="dxa"/>
              <w:bottom w:w="70" w:type="dxa"/>
            </w:tcMar>
          </w:tcPr>
          <w:p w:rsidR="000D3CE3" w:rsidRDefault="00816B24">
            <w:pPr>
              <w:keepNext/>
            </w:pPr>
            <w:r>
              <w:rPr>
                <w:b/>
                <w:bCs/>
                <w:color w:val="FFFFFF"/>
                <w:spacing w:val="20"/>
              </w:rPr>
              <w:t>2  ·  REQUERIDO</w:t>
            </w: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hRule="exact" w:val="100"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C9BBA3"/>
              <w:right w:val="none" w:sz="0" w:space="0" w:color="FFFFFF"/>
            </w:tcBorders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Nome / Razão social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Profissão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Estado civil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Escolaridade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RG e CPF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CNPJ (se pessoa jurídica)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pPr>
              <w:keepNext/>
            </w:pPr>
            <w:r>
              <w:rPr>
                <w:b/>
                <w:bCs/>
                <w:color w:val="340F13"/>
                <w:sz w:val="19"/>
                <w:szCs w:val="19"/>
              </w:rPr>
              <w:t>Endereço completo com CEP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r>
              <w:rPr>
                <w:b/>
                <w:bCs/>
                <w:color w:val="340F13"/>
                <w:sz w:val="19"/>
                <w:szCs w:val="19"/>
              </w:rPr>
              <w:t>Telefone e e-mail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/>
        </w:tc>
      </w:tr>
    </w:tbl>
    <w:p w:rsidR="000D3CE3" w:rsidRDefault="000D3CE3">
      <w:pPr>
        <w:spacing w:after="2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D3C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thick" w:sz="36" w:space="0" w:color="664F17"/>
              <w:bottom w:val="none" w:sz="0" w:space="0" w:color="FFFFFF"/>
              <w:right w:val="none" w:sz="0" w:space="0" w:color="FFFFFF"/>
            </w:tcBorders>
            <w:shd w:val="clear" w:color="auto" w:fill="340F13"/>
            <w:tcMar>
              <w:top w:w="70" w:type="dxa"/>
              <w:left w:w="140" w:type="dxa"/>
              <w:bottom w:w="70" w:type="dxa"/>
            </w:tcMar>
          </w:tcPr>
          <w:p w:rsidR="000D3CE3" w:rsidRDefault="00816B24">
            <w:pPr>
              <w:keepNext/>
            </w:pPr>
            <w:r>
              <w:rPr>
                <w:b/>
                <w:bCs/>
                <w:color w:val="FFFFFF"/>
                <w:spacing w:val="20"/>
              </w:rPr>
              <w:t>3  ·  MATÉRIA QUE SERÁ OBJETO DA MEDIAÇÃO</w:t>
            </w:r>
          </w:p>
        </w:tc>
      </w:tr>
    </w:tbl>
    <w:p w:rsidR="000D3CE3" w:rsidRDefault="000D3CE3">
      <w:pPr>
        <w:spacing w:after="100"/>
      </w:pPr>
    </w:p>
    <w:tbl>
      <w:tblPr>
        <w:tblW w:w="9638" w:type="dxa"/>
        <w:tblInd w:w="-3" w:type="dxa"/>
        <w:tblBorders>
          <w:top w:val="single" w:sz="4" w:space="0" w:color="C9BBA3"/>
          <w:left w:val="single" w:sz="4" w:space="0" w:color="C9BBA3"/>
          <w:bottom w:val="single" w:sz="4" w:space="0" w:color="C9BBA3"/>
          <w:right w:val="single" w:sz="4" w:space="0" w:color="C9BBA3"/>
          <w:insideH w:val="dotted" w:sz="4" w:space="0" w:color="C9BBA3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</w:tbl>
    <w:p w:rsidR="000D3CE3" w:rsidRDefault="000D3CE3">
      <w:pPr>
        <w:spacing w:after="240"/>
      </w:pPr>
    </w:p>
    <w:tbl>
      <w:tblPr>
        <w:tblW w:w="9638" w:type="dxa"/>
        <w:tblBorders>
          <w:top w:val="single" w:sz="4" w:space="0" w:color="C9BBA3"/>
          <w:left w:val="single" w:sz="4" w:space="0" w:color="C9BBA3"/>
          <w:bottom w:val="single" w:sz="4" w:space="0" w:color="C9BBA3"/>
          <w:right w:val="single" w:sz="4" w:space="0" w:color="C9BBA3"/>
          <w:insideH w:val="single" w:sz="4" w:space="0" w:color="C9BBA3"/>
          <w:insideV w:val="single" w:sz="4" w:space="0" w:color="C9BBA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6538"/>
      </w:tblGrid>
      <w:tr w:rsidR="000D3C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thick" w:sz="36" w:space="0" w:color="664F17"/>
              <w:bottom w:val="none" w:sz="0" w:space="0" w:color="FFFFFF"/>
              <w:right w:val="none" w:sz="0" w:space="0" w:color="FFFFFF"/>
            </w:tcBorders>
            <w:shd w:val="clear" w:color="auto" w:fill="340F13"/>
            <w:tcMar>
              <w:top w:w="70" w:type="dxa"/>
              <w:left w:w="140" w:type="dxa"/>
              <w:bottom w:w="70" w:type="dxa"/>
            </w:tcMar>
          </w:tcPr>
          <w:p w:rsidR="000D3CE3" w:rsidRDefault="00816B24">
            <w:pPr>
              <w:keepNext/>
            </w:pPr>
            <w:r>
              <w:rPr>
                <w:b/>
                <w:bCs/>
                <w:color w:val="FFFFFF"/>
                <w:spacing w:val="20"/>
              </w:rPr>
              <w:t>4  ·  VALOR DA CAUSA</w:t>
            </w: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hRule="exact" w:val="100"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C9BBA3"/>
              <w:right w:val="none" w:sz="0" w:space="0" w:color="FFFFFF"/>
            </w:tcBorders>
          </w:tcPr>
          <w:p w:rsidR="000D3CE3" w:rsidRDefault="000D3CE3">
            <w:pPr>
              <w:keepNext/>
            </w:pPr>
          </w:p>
        </w:tc>
      </w:tr>
      <w:tr w:rsidR="000D3CE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100" w:type="dxa"/>
            <w:shd w:val="clear" w:color="auto" w:fill="F2EDE4"/>
            <w:tcMar>
              <w:left w:w="120" w:type="dxa"/>
              <w:right w:w="80" w:type="dxa"/>
            </w:tcMar>
            <w:vAlign w:val="center"/>
          </w:tcPr>
          <w:p w:rsidR="000D3CE3" w:rsidRDefault="00816B24">
            <w:r>
              <w:rPr>
                <w:b/>
                <w:bCs/>
                <w:color w:val="340F13"/>
                <w:sz w:val="19"/>
                <w:szCs w:val="19"/>
              </w:rPr>
              <w:t>Valor (R$)</w:t>
            </w:r>
          </w:p>
        </w:tc>
        <w:tc>
          <w:tcPr>
            <w:tcW w:w="6538" w:type="dxa"/>
            <w:tcMar>
              <w:left w:w="120" w:type="dxa"/>
            </w:tcMar>
            <w:vAlign w:val="center"/>
          </w:tcPr>
          <w:p w:rsidR="000D3CE3" w:rsidRDefault="000D3CE3"/>
        </w:tc>
      </w:tr>
    </w:tbl>
    <w:p w:rsidR="000D3CE3" w:rsidRDefault="000D3CE3">
      <w:pPr>
        <w:spacing w:after="2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D3C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thick" w:sz="36" w:space="0" w:color="664F17"/>
              <w:bottom w:val="none" w:sz="0" w:space="0" w:color="FFFFFF"/>
              <w:right w:val="none" w:sz="0" w:space="0" w:color="FFFFFF"/>
            </w:tcBorders>
            <w:shd w:val="clear" w:color="auto" w:fill="340F13"/>
            <w:tcMar>
              <w:top w:w="70" w:type="dxa"/>
              <w:left w:w="140" w:type="dxa"/>
              <w:bottom w:w="70" w:type="dxa"/>
            </w:tcMar>
          </w:tcPr>
          <w:p w:rsidR="000D3CE3" w:rsidRDefault="00816B24">
            <w:pPr>
              <w:keepNext/>
            </w:pPr>
            <w:r>
              <w:rPr>
                <w:b/>
                <w:bCs/>
                <w:color w:val="FFFFFF"/>
                <w:spacing w:val="20"/>
              </w:rPr>
              <w:t>5  ·  RELATO DOS FATOS</w:t>
            </w:r>
          </w:p>
        </w:tc>
      </w:tr>
    </w:tbl>
    <w:p w:rsidR="000D3CE3" w:rsidRDefault="000D3CE3">
      <w:pPr>
        <w:spacing w:after="100"/>
      </w:pPr>
    </w:p>
    <w:tbl>
      <w:tblPr>
        <w:tblW w:w="9638" w:type="dxa"/>
        <w:tblInd w:w="-3" w:type="dxa"/>
        <w:tblBorders>
          <w:top w:val="single" w:sz="4" w:space="0" w:color="C9BBA3"/>
          <w:left w:val="single" w:sz="4" w:space="0" w:color="C9BBA3"/>
          <w:bottom w:val="single" w:sz="4" w:space="0" w:color="C9BBA3"/>
          <w:right w:val="single" w:sz="4" w:space="0" w:color="C9BBA3"/>
          <w:insideH w:val="dotted" w:sz="4" w:space="0" w:color="C9BBA3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  <w:tr w:rsidR="000D3CE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9638" w:type="dxa"/>
            <w:tcMar>
              <w:left w:w="120" w:type="dxa"/>
            </w:tcMar>
          </w:tcPr>
          <w:p w:rsidR="000D3CE3" w:rsidRDefault="000D3CE3"/>
        </w:tc>
      </w:tr>
    </w:tbl>
    <w:p w:rsidR="000D3CE3" w:rsidRDefault="000D3CE3">
      <w:pPr>
        <w:spacing w:after="320"/>
      </w:pPr>
    </w:p>
    <w:p w:rsidR="000D3CE3" w:rsidRDefault="00816B24">
      <w:pPr>
        <w:keepNext/>
        <w:spacing w:after="400"/>
      </w:pPr>
      <w:r>
        <w:rPr>
          <w:rFonts w:ascii="Cambria" w:eastAsia="Cambria" w:hAnsi="Cambria" w:cs="Cambria"/>
          <w:i/>
          <w:iCs/>
          <w:sz w:val="22"/>
          <w:szCs w:val="22"/>
        </w:rPr>
        <w:t>Nestes termos, pede deferimento.</w:t>
      </w:r>
    </w:p>
    <w:p w:rsidR="000D3CE3" w:rsidRDefault="00816B24">
      <w:pPr>
        <w:keepNext/>
        <w:spacing w:after="40"/>
        <w:jc w:val="center"/>
      </w:pPr>
      <w:r>
        <w:rPr>
          <w:rFonts w:ascii="Cambria" w:eastAsia="Cambria" w:hAnsi="Cambria" w:cs="Cambria"/>
          <w:sz w:val="22"/>
          <w:szCs w:val="22"/>
        </w:rPr>
        <w:t>_______________________________, ____ de ____________________ de ________.</w:t>
      </w:r>
    </w:p>
    <w:p w:rsidR="000D3CE3" w:rsidRDefault="00816B24">
      <w:pPr>
        <w:keepNext/>
        <w:spacing w:after="900"/>
        <w:jc w:val="center"/>
      </w:pPr>
      <w:r>
        <w:rPr>
          <w:color w:val="595959"/>
          <w:sz w:val="17"/>
          <w:szCs w:val="17"/>
        </w:rPr>
        <w:t>Cidade e data</w:t>
      </w:r>
    </w:p>
    <w:p w:rsidR="000D3CE3" w:rsidRDefault="00816B24">
      <w:pPr>
        <w:keepNext/>
        <w:spacing w:after="40"/>
        <w:jc w:val="center"/>
      </w:pPr>
      <w:r>
        <w:rPr>
          <w:rFonts w:ascii="Cambria" w:eastAsia="Cambria" w:hAnsi="Cambria" w:cs="Cambria"/>
          <w:sz w:val="22"/>
          <w:szCs w:val="22"/>
        </w:rPr>
        <w:t>_____________________________________________</w:t>
      </w:r>
    </w:p>
    <w:p w:rsidR="000D3CE3" w:rsidRDefault="00816B24">
      <w:pPr>
        <w:keepNext/>
        <w:spacing w:after="40"/>
        <w:jc w:val="center"/>
      </w:pPr>
      <w:r>
        <w:rPr>
          <w:b/>
          <w:bCs/>
          <w:color w:val="340F13"/>
          <w:sz w:val="19"/>
          <w:szCs w:val="19"/>
        </w:rPr>
        <w:t>Nome e assinatura do(a) Requerente</w:t>
      </w:r>
    </w:p>
    <w:p w:rsidR="000D3CE3" w:rsidRDefault="00816B24">
      <w:pPr>
        <w:spacing w:before="200"/>
        <w:jc w:val="center"/>
      </w:pPr>
      <w:r>
        <w:rPr>
          <w:color w:val="595959"/>
          <w:sz w:val="19"/>
          <w:szCs w:val="19"/>
        </w:rPr>
        <w:t>Nome: ____________________________________</w:t>
      </w:r>
    </w:p>
    <w:sectPr w:rsidR="000D3CE3">
      <w:headerReference w:type="default" r:id="rId7"/>
      <w:footerReference w:type="default" r:id="rId8"/>
      <w:pgSz w:w="11906" w:h="16838"/>
      <w:pgMar w:top="1134" w:right="1134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B24" w:rsidRDefault="00816B24">
      <w:r>
        <w:separator/>
      </w:r>
    </w:p>
  </w:endnote>
  <w:endnote w:type="continuationSeparator" w:id="0">
    <w:p w:rsidR="00816B24" w:rsidRDefault="008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CE3" w:rsidRDefault="000D3CE3">
    <w:pPr>
      <w:pBdr>
        <w:top w:val="single" w:sz="6" w:space="6" w:color="664F17"/>
      </w:pBdr>
    </w:pPr>
  </w:p>
  <w:p w:rsidR="000D3CE3" w:rsidRDefault="00816B24">
    <w:pPr>
      <w:jc w:val="center"/>
    </w:pPr>
    <w:r>
      <w:rPr>
        <w:i/>
        <w:iCs/>
        <w:color w:val="595959"/>
        <w:sz w:val="16"/>
        <w:szCs w:val="16"/>
      </w:rPr>
      <w:t>CAMASSC – Câmara de Mediação e Arbitragem do Sul de Santa Catarina</w:t>
    </w:r>
  </w:p>
  <w:p w:rsidR="000D3CE3" w:rsidRDefault="00816B24">
    <w:pPr>
      <w:jc w:val="right"/>
    </w:pPr>
    <w:r>
      <w:rPr>
        <w:color w:val="595959"/>
        <w:sz w:val="16"/>
        <w:szCs w:val="16"/>
      </w:rPr>
      <w:t xml:space="preserve">Página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B24" w:rsidRDefault="00816B24">
      <w:r>
        <w:separator/>
      </w:r>
    </w:p>
  </w:footnote>
  <w:footnote w:type="continuationSeparator" w:id="0">
    <w:p w:rsidR="00816B24" w:rsidRDefault="00816B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900"/>
      <w:gridCol w:w="6738"/>
    </w:tblGrid>
    <w:tr w:rsidR="000D3CE3">
      <w:tblPrEx>
        <w:tblCellMar>
          <w:top w:w="0" w:type="dxa"/>
          <w:bottom w:w="0" w:type="dxa"/>
        </w:tblCellMar>
      </w:tblPrEx>
      <w:tc>
        <w:tcPr>
          <w:tcW w:w="29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00" w:type="dxa"/>
            <w:bottom w:w="200" w:type="dxa"/>
          </w:tcMar>
          <w:vAlign w:val="center"/>
        </w:tcPr>
        <w:p w:rsidR="000D3CE3" w:rsidRDefault="00816B24">
          <w:r>
            <w:rPr>
              <w:noProof/>
            </w:rPr>
            <w:drawing>
              <wp:inline distT="0" distB="0" distL="0" distR="0">
                <wp:extent cx="1181100" cy="88582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3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0D3CE3" w:rsidRDefault="00816B24">
          <w:pPr>
            <w:spacing w:after="20"/>
            <w:jc w:val="right"/>
          </w:pPr>
          <w:r>
            <w:rPr>
              <w:b/>
              <w:bCs/>
              <w:color w:val="340F13"/>
              <w:spacing w:val="30"/>
              <w:sz w:val="17"/>
              <w:szCs w:val="17"/>
            </w:rPr>
            <w:t>CÂMARA DE MEDIAÇÃO E ARBITRAGEM</w:t>
          </w:r>
        </w:p>
        <w:p w:rsidR="000D3CE3" w:rsidRDefault="00816B24">
          <w:pPr>
            <w:jc w:val="right"/>
          </w:pPr>
          <w:r>
            <w:rPr>
              <w:color w:val="595959"/>
              <w:sz w:val="16"/>
              <w:szCs w:val="16"/>
            </w:rPr>
            <w:t>Rua Tubalcain Faraco, 150 · Ed. Seven, sala 602</w:t>
          </w:r>
        </w:p>
        <w:p w:rsidR="000D3CE3" w:rsidRDefault="00816B24">
          <w:pPr>
            <w:jc w:val="right"/>
          </w:pPr>
          <w:r>
            <w:rPr>
              <w:color w:val="595959"/>
              <w:sz w:val="16"/>
              <w:szCs w:val="16"/>
            </w:rPr>
            <w:t>Centro · Tubarão/SC · CEP 88701-140</w:t>
          </w:r>
        </w:p>
        <w:p w:rsidR="000D3CE3" w:rsidRDefault="00816B24">
          <w:pPr>
            <w:jc w:val="right"/>
          </w:pPr>
          <w:r>
            <w:rPr>
              <w:b/>
              <w:bCs/>
              <w:color w:val="664F17"/>
              <w:sz w:val="16"/>
              <w:szCs w:val="16"/>
            </w:rPr>
            <w:t>(48) 3053-0774 · camassc.com.br</w:t>
          </w:r>
        </w:p>
      </w:tc>
    </w:tr>
  </w:tbl>
  <w:p w:rsidR="000D3CE3" w:rsidRDefault="000D3CE3">
    <w:pPr>
      <w:pBdr>
        <w:bottom w:val="thick" w:sz="18" w:space="4" w:color="340F13"/>
      </w:pBdr>
    </w:pPr>
  </w:p>
  <w:p w:rsidR="000D3CE3" w:rsidRDefault="000D3CE3">
    <w:pPr>
      <w:pBdr>
        <w:bottom w:val="single" w:sz="6" w:space="1" w:color="664F17"/>
      </w:pBdr>
    </w:pPr>
  </w:p>
  <w:p w:rsidR="000D3CE3" w:rsidRDefault="000D3CE3">
    <w:pP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2781C"/>
    <w:multiLevelType w:val="hybridMultilevel"/>
    <w:tmpl w:val="2834B3AC"/>
    <w:lvl w:ilvl="0" w:tplc="58A0554A">
      <w:start w:val="1"/>
      <w:numFmt w:val="bullet"/>
      <w:lvlText w:val="●"/>
      <w:lvlJc w:val="left"/>
      <w:pPr>
        <w:ind w:left="720" w:hanging="360"/>
      </w:pPr>
    </w:lvl>
    <w:lvl w:ilvl="1" w:tplc="68AE37C8">
      <w:start w:val="1"/>
      <w:numFmt w:val="bullet"/>
      <w:lvlText w:val="○"/>
      <w:lvlJc w:val="left"/>
      <w:pPr>
        <w:ind w:left="1440" w:hanging="360"/>
      </w:pPr>
    </w:lvl>
    <w:lvl w:ilvl="2" w:tplc="60F6458E">
      <w:start w:val="1"/>
      <w:numFmt w:val="bullet"/>
      <w:lvlText w:val="■"/>
      <w:lvlJc w:val="left"/>
      <w:pPr>
        <w:ind w:left="2160" w:hanging="360"/>
      </w:pPr>
    </w:lvl>
    <w:lvl w:ilvl="3" w:tplc="DC0AF558">
      <w:start w:val="1"/>
      <w:numFmt w:val="bullet"/>
      <w:lvlText w:val="●"/>
      <w:lvlJc w:val="left"/>
      <w:pPr>
        <w:ind w:left="2880" w:hanging="360"/>
      </w:pPr>
    </w:lvl>
    <w:lvl w:ilvl="4" w:tplc="DC3C896C">
      <w:start w:val="1"/>
      <w:numFmt w:val="bullet"/>
      <w:lvlText w:val="○"/>
      <w:lvlJc w:val="left"/>
      <w:pPr>
        <w:ind w:left="3600" w:hanging="360"/>
      </w:pPr>
    </w:lvl>
    <w:lvl w:ilvl="5" w:tplc="7618F11A">
      <w:start w:val="1"/>
      <w:numFmt w:val="bullet"/>
      <w:lvlText w:val="■"/>
      <w:lvlJc w:val="left"/>
      <w:pPr>
        <w:ind w:left="4320" w:hanging="360"/>
      </w:pPr>
    </w:lvl>
    <w:lvl w:ilvl="6" w:tplc="234ED910">
      <w:start w:val="1"/>
      <w:numFmt w:val="bullet"/>
      <w:lvlText w:val="●"/>
      <w:lvlJc w:val="left"/>
      <w:pPr>
        <w:ind w:left="5040" w:hanging="360"/>
      </w:pPr>
    </w:lvl>
    <w:lvl w:ilvl="7" w:tplc="BA5CD7AA">
      <w:start w:val="1"/>
      <w:numFmt w:val="bullet"/>
      <w:lvlText w:val="●"/>
      <w:lvlJc w:val="left"/>
      <w:pPr>
        <w:ind w:left="5760" w:hanging="360"/>
      </w:pPr>
    </w:lvl>
    <w:lvl w:ilvl="8" w:tplc="30BC12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CE3"/>
    <w:rsid w:val="000D3CE3"/>
    <w:rsid w:val="00816B24"/>
    <w:rsid w:val="00C2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801712-E862-4AE9-ADFA-F22407B6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de Mediação</vt:lpstr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Mediação</dc:title>
  <dc:creator>CAMASSC</dc:creator>
  <cp:lastModifiedBy>Conta da Microsoft</cp:lastModifiedBy>
  <cp:revision>2</cp:revision>
  <dcterms:created xsi:type="dcterms:W3CDTF">2026-10-08T20:40:00Z</dcterms:created>
  <dcterms:modified xsi:type="dcterms:W3CDTF">2026-10-08T20:40:00Z</dcterms:modified>
</cp:coreProperties>
</file>